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F3228" w14:textId="01F9487B" w:rsidR="008A5BA2" w:rsidRPr="00374F9E" w:rsidRDefault="00374F9E">
      <w:pPr>
        <w:rPr>
          <w:rFonts w:ascii="Verdana" w:hAnsi="Verdana"/>
          <w:sz w:val="28"/>
        </w:rPr>
      </w:pPr>
      <w:r w:rsidRPr="00374F9E">
        <w:rPr>
          <w:rFonts w:ascii="Verdana" w:hAnsi="Verdana"/>
          <w:sz w:val="28"/>
        </w:rPr>
        <w:t>WORLD-FAMOUS FATIMA STATUE COMING TO OUR PARISH</w:t>
      </w:r>
    </w:p>
    <w:p w14:paraId="3DDF322C" w14:textId="7C644A61" w:rsidR="00D112D9" w:rsidRPr="00374F9E" w:rsidRDefault="00D112D9" w:rsidP="00D112D9">
      <w:pPr>
        <w:spacing w:after="0" w:line="240" w:lineRule="auto"/>
        <w:rPr>
          <w:rFonts w:ascii="Verdana" w:eastAsia="Times New Roman" w:hAnsi="Verdana" w:cs="Arial"/>
          <w:color w:val="000000"/>
          <w:sz w:val="24"/>
        </w:rPr>
      </w:pPr>
      <w:r w:rsidRPr="00374F9E">
        <w:rPr>
          <w:rFonts w:ascii="Verdana" w:eastAsia="Times New Roman" w:hAnsi="Verdana" w:cs="Arial"/>
          <w:color w:val="000000"/>
          <w:sz w:val="24"/>
        </w:rPr>
        <w:t>  </w:t>
      </w:r>
    </w:p>
    <w:p w14:paraId="3DDF322D" w14:textId="3740D47B" w:rsidR="00D112D9" w:rsidRPr="00374F9E" w:rsidRDefault="00453A27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374F9E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DDF3242" wp14:editId="3DDF324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21205" cy="2695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17225_1030093167052525_383691704548389644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D9" w:rsidRPr="00374F9E">
        <w:rPr>
          <w:rFonts w:ascii="Verdana" w:eastAsia="Times New Roman" w:hAnsi="Verdana" w:cs="Arial"/>
          <w:color w:val="000000"/>
        </w:rPr>
        <w:t>The world-famous International Pilgrim Virgin Statue</w:t>
      </w:r>
      <w:r w:rsidR="008D5F80" w:rsidRPr="00374F9E">
        <w:rPr>
          <w:rFonts w:ascii="Verdana" w:eastAsia="Times New Roman" w:hAnsi="Verdana" w:cs="Arial"/>
          <w:color w:val="000000"/>
        </w:rPr>
        <w:t>, which has been traveling</w:t>
      </w:r>
      <w:r w:rsidR="00C313C4" w:rsidRPr="00374F9E">
        <w:rPr>
          <w:rFonts w:ascii="Verdana" w:eastAsia="Times New Roman" w:hAnsi="Verdana" w:cs="Arial"/>
          <w:color w:val="000000"/>
        </w:rPr>
        <w:t xml:space="preserve"> for 75</w:t>
      </w:r>
      <w:r w:rsidR="00D112D9" w:rsidRPr="00374F9E">
        <w:rPr>
          <w:rFonts w:ascii="Verdana" w:eastAsia="Times New Roman" w:hAnsi="Verdana" w:cs="Arial"/>
          <w:color w:val="000000"/>
        </w:rPr>
        <w:t xml:space="preserve"> years</w:t>
      </w:r>
      <w:r w:rsidR="00C313C4" w:rsidRPr="00374F9E">
        <w:rPr>
          <w:rFonts w:ascii="Verdana" w:eastAsia="Times New Roman" w:hAnsi="Verdana" w:cs="Arial"/>
          <w:color w:val="000000"/>
        </w:rPr>
        <w:t>, will be</w:t>
      </w:r>
      <w:r w:rsidR="006625F6" w:rsidRPr="00374F9E">
        <w:rPr>
          <w:rFonts w:ascii="Verdana" w:eastAsia="Times New Roman" w:hAnsi="Verdana" w:cs="Arial"/>
          <w:color w:val="000000"/>
        </w:rPr>
        <w:t xml:space="preserve"> </w:t>
      </w:r>
      <w:r w:rsidR="00883A23" w:rsidRPr="00374F9E">
        <w:rPr>
          <w:rFonts w:ascii="Verdana" w:eastAsia="Times New Roman" w:hAnsi="Verdana" w:cs="Arial"/>
          <w:color w:val="000000"/>
        </w:rPr>
        <w:t>at the Church of St. Timothy,</w:t>
      </w:r>
      <w:r w:rsidR="006625F6" w:rsidRPr="00374F9E">
        <w:rPr>
          <w:rFonts w:ascii="Verdana" w:eastAsia="Times New Roman" w:hAnsi="Verdana" w:cs="Arial"/>
          <w:color w:val="000000"/>
        </w:rPr>
        <w:t xml:space="preserve"> Tuesday</w:t>
      </w:r>
      <w:r w:rsidR="00C313C4" w:rsidRPr="00374F9E">
        <w:rPr>
          <w:rFonts w:ascii="Verdana" w:eastAsia="Times New Roman" w:hAnsi="Verdana" w:cs="Arial"/>
          <w:color w:val="000000"/>
        </w:rPr>
        <w:t>, Oct.</w:t>
      </w:r>
      <w:r w:rsidR="006625F6" w:rsidRPr="00374F9E">
        <w:rPr>
          <w:rFonts w:ascii="Verdana" w:eastAsia="Times New Roman" w:hAnsi="Verdana" w:cs="Arial"/>
          <w:color w:val="000000"/>
        </w:rPr>
        <w:t xml:space="preserve"> 18</w:t>
      </w:r>
      <w:r w:rsidR="00883A23" w:rsidRPr="00374F9E">
        <w:rPr>
          <w:rFonts w:ascii="Verdana" w:eastAsia="Times New Roman" w:hAnsi="Verdana" w:cs="Arial"/>
          <w:color w:val="000000"/>
        </w:rPr>
        <w:t xml:space="preserve">, from 8 a.m. – 5 a.m. Oct. 19. </w:t>
      </w:r>
    </w:p>
    <w:p w14:paraId="3DDF322E" w14:textId="77777777" w:rsidR="00266E2A" w:rsidRPr="00374F9E" w:rsidRDefault="00266E2A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</w:p>
    <w:p w14:paraId="3DDF3231" w14:textId="725507ED" w:rsidR="008639DE" w:rsidRPr="00374F9E" w:rsidRDefault="00374F9E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  <w:r w:rsidRPr="00374F9E">
        <w:rPr>
          <w:rFonts w:ascii="Verdana" w:eastAsia="Times New Roman" w:hAnsi="Verdana" w:cs="Arial"/>
          <w:color w:val="000000"/>
        </w:rPr>
        <w:t xml:space="preserve">After </w:t>
      </w:r>
      <w:r w:rsidR="006625F6" w:rsidRPr="00374F9E">
        <w:rPr>
          <w:rFonts w:ascii="Verdana" w:eastAsia="Times New Roman" w:hAnsi="Verdana" w:cs="Arial"/>
          <w:color w:val="000000"/>
        </w:rPr>
        <w:t>being blessed by the Bishop of Leiria-Fatima, on October 13, 1947, t</w:t>
      </w:r>
      <w:r w:rsidR="008D5F80" w:rsidRPr="00374F9E">
        <w:rPr>
          <w:rFonts w:ascii="Verdana" w:eastAsia="Times New Roman" w:hAnsi="Verdana" w:cs="Arial"/>
          <w:color w:val="000000"/>
        </w:rPr>
        <w:t xml:space="preserve">he statue left Fatima </w:t>
      </w:r>
      <w:r w:rsidR="006625F6" w:rsidRPr="00374F9E">
        <w:rPr>
          <w:rFonts w:ascii="Verdana" w:eastAsia="Times New Roman" w:hAnsi="Verdana" w:cs="Arial"/>
          <w:color w:val="000000"/>
        </w:rPr>
        <w:t xml:space="preserve">and was flown </w:t>
      </w:r>
      <w:r w:rsidR="008D5F80" w:rsidRPr="00374F9E">
        <w:rPr>
          <w:rFonts w:ascii="Verdana" w:eastAsia="Times New Roman" w:hAnsi="Verdana" w:cs="Arial"/>
          <w:color w:val="000000"/>
        </w:rPr>
        <w:t>to America</w:t>
      </w:r>
      <w:r w:rsidR="006625F6" w:rsidRPr="00374F9E">
        <w:rPr>
          <w:rFonts w:ascii="Verdana" w:eastAsia="Times New Roman" w:hAnsi="Verdana" w:cs="Arial"/>
          <w:color w:val="000000"/>
        </w:rPr>
        <w:t xml:space="preserve"> to begin its tours. The bishop</w:t>
      </w:r>
      <w:r w:rsidR="008D5F80" w:rsidRPr="00374F9E">
        <w:rPr>
          <w:rFonts w:ascii="Verdana" w:eastAsia="Times New Roman" w:hAnsi="Verdana" w:cs="Arial"/>
          <w:color w:val="000000"/>
        </w:rPr>
        <w:t xml:space="preserve"> </w:t>
      </w:r>
      <w:r w:rsidR="008639DE" w:rsidRPr="00374F9E">
        <w:rPr>
          <w:rFonts w:ascii="Verdana" w:eastAsia="Times New Roman" w:hAnsi="Verdana" w:cs="Arial"/>
          <w:color w:val="000000"/>
        </w:rPr>
        <w:t>prayed that Our Lady’</w:t>
      </w:r>
      <w:r w:rsidR="00C313C4" w:rsidRPr="00374F9E">
        <w:rPr>
          <w:rFonts w:ascii="Verdana" w:eastAsia="Times New Roman" w:hAnsi="Verdana" w:cs="Arial"/>
          <w:color w:val="000000"/>
        </w:rPr>
        <w:t xml:space="preserve">s presence would travel with it </w:t>
      </w:r>
      <w:r w:rsidR="008639DE" w:rsidRPr="00374F9E">
        <w:rPr>
          <w:rFonts w:ascii="Verdana" w:eastAsia="Times New Roman" w:hAnsi="Verdana" w:cs="Arial"/>
          <w:color w:val="000000"/>
        </w:rPr>
        <w:t xml:space="preserve">wherever </w:t>
      </w:r>
      <w:r w:rsidR="006625F6" w:rsidRPr="00374F9E">
        <w:rPr>
          <w:rFonts w:ascii="Verdana" w:eastAsia="Times New Roman" w:hAnsi="Verdana" w:cs="Arial"/>
          <w:color w:val="000000"/>
        </w:rPr>
        <w:t xml:space="preserve">she went. It was blessed again in 1952 by Pope Pius XII, </w:t>
      </w:r>
      <w:r w:rsidR="008639DE" w:rsidRPr="00374F9E">
        <w:rPr>
          <w:rFonts w:ascii="Verdana" w:eastAsia="Times New Roman" w:hAnsi="Verdana" w:cs="Arial"/>
          <w:color w:val="000000"/>
        </w:rPr>
        <w:t xml:space="preserve">who had </w:t>
      </w:r>
      <w:r w:rsidR="00C313C4" w:rsidRPr="00374F9E">
        <w:rPr>
          <w:rFonts w:ascii="Verdana" w:eastAsia="Times New Roman" w:hAnsi="Verdana" w:cs="Arial"/>
          <w:color w:val="000000"/>
        </w:rPr>
        <w:t xml:space="preserve">crowned </w:t>
      </w:r>
      <w:r w:rsidR="008639DE" w:rsidRPr="00374F9E">
        <w:rPr>
          <w:rFonts w:ascii="Verdana" w:eastAsia="Times New Roman" w:hAnsi="Verdana" w:cs="Arial"/>
          <w:color w:val="000000"/>
        </w:rPr>
        <w:t>the original statue in Fatima as Queen of the World just a few years earlier.</w:t>
      </w:r>
    </w:p>
    <w:p w14:paraId="27418EA8" w14:textId="79E21F61" w:rsidR="00C313C4" w:rsidRPr="00374F9E" w:rsidRDefault="00C313C4" w:rsidP="00D112D9">
      <w:pPr>
        <w:spacing w:after="0" w:line="240" w:lineRule="auto"/>
        <w:rPr>
          <w:rFonts w:ascii="Verdana" w:eastAsia="Times New Roman" w:hAnsi="Verdana" w:cs="Arial"/>
          <w:color w:val="000000"/>
        </w:rPr>
      </w:pPr>
    </w:p>
    <w:p w14:paraId="515D1112" w14:textId="0E6D5EED" w:rsidR="00C313C4" w:rsidRPr="00374F9E" w:rsidRDefault="00374F9E" w:rsidP="00C313C4">
      <w:pPr>
        <w:spacing w:after="240" w:line="240" w:lineRule="auto"/>
        <w:rPr>
          <w:rFonts w:ascii="Verdana" w:eastAsia="Times New Roman" w:hAnsi="Verdana" w:cs="Arial"/>
          <w:color w:val="000000"/>
        </w:rPr>
      </w:pPr>
      <w:r w:rsidRPr="00374F9E">
        <w:rPr>
          <w:rFonts w:ascii="Verdana" w:eastAsia="Times New Roman" w:hAnsi="Verdana" w:cs="Arial"/>
          <w:color w:val="000000"/>
        </w:rPr>
        <w:t>On this 75</w:t>
      </w:r>
      <w:r w:rsidRPr="00374F9E">
        <w:rPr>
          <w:rFonts w:ascii="Verdana" w:eastAsia="Times New Roman" w:hAnsi="Verdana" w:cs="Arial"/>
          <w:color w:val="000000"/>
          <w:vertAlign w:val="superscript"/>
        </w:rPr>
        <w:t>th</w:t>
      </w:r>
      <w:r w:rsidRPr="00374F9E">
        <w:rPr>
          <w:rFonts w:ascii="Verdana" w:eastAsia="Times New Roman" w:hAnsi="Verdana" w:cs="Arial"/>
          <w:color w:val="000000"/>
        </w:rPr>
        <w:t xml:space="preserve"> anniversary year, t</w:t>
      </w:r>
      <w:r w:rsidR="00C313C4" w:rsidRPr="00374F9E">
        <w:rPr>
          <w:rFonts w:ascii="Verdana" w:eastAsia="Times New Roman" w:hAnsi="Verdana" w:cs="Arial"/>
          <w:color w:val="000000"/>
        </w:rPr>
        <w:t xml:space="preserve">he </w:t>
      </w:r>
      <w:r w:rsidR="00C313C4" w:rsidRPr="00374F9E">
        <w:rPr>
          <w:rFonts w:ascii="Verdana" w:eastAsia="Times New Roman" w:hAnsi="Verdana" w:cs="Arial"/>
          <w:color w:val="000000"/>
        </w:rPr>
        <w:t>mission</w:t>
      </w:r>
      <w:r w:rsidR="00C313C4" w:rsidRPr="00374F9E">
        <w:rPr>
          <w:rFonts w:ascii="Verdana" w:eastAsia="Times New Roman" w:hAnsi="Verdana" w:cs="Arial"/>
          <w:color w:val="000000"/>
        </w:rPr>
        <w:t xml:space="preserve"> of the Pilgrim Virgin Statue of Fatima</w:t>
      </w:r>
      <w:r w:rsidR="00C313C4" w:rsidRPr="00374F9E">
        <w:rPr>
          <w:rFonts w:ascii="Verdana" w:eastAsia="Times New Roman" w:hAnsi="Verdana" w:cs="Arial"/>
          <w:color w:val="000000"/>
        </w:rPr>
        <w:t xml:space="preserve"> </w:t>
      </w:r>
      <w:r w:rsidRPr="00374F9E">
        <w:rPr>
          <w:rFonts w:ascii="Verdana" w:eastAsia="Times New Roman" w:hAnsi="Verdana" w:cs="Arial"/>
          <w:color w:val="000000"/>
        </w:rPr>
        <w:t>continues the same,</w:t>
      </w:r>
      <w:r w:rsidR="00C313C4" w:rsidRPr="00374F9E">
        <w:rPr>
          <w:rFonts w:ascii="Verdana" w:eastAsia="Times New Roman" w:hAnsi="Verdana" w:cs="Arial"/>
          <w:color w:val="000000"/>
        </w:rPr>
        <w:t xml:space="preserve"> to bring the message of Fatima—the Peace Plan from Heaven—to a world in need. Our Lord told</w:t>
      </w:r>
      <w:r w:rsidR="00C313C4" w:rsidRPr="00374F9E">
        <w:rPr>
          <w:rFonts w:ascii="Verdana" w:eastAsia="Times New Roman" w:hAnsi="Verdana" w:cs="Arial"/>
          <w:color w:val="000000"/>
        </w:rPr>
        <w:t xml:space="preserve"> Sister Lucia, the oldest of the three seers at Fatima, </w:t>
      </w:r>
      <w:r w:rsidR="00C313C4" w:rsidRPr="00374F9E">
        <w:rPr>
          <w:rFonts w:ascii="Verdana" w:eastAsia="Times New Roman" w:hAnsi="Verdana" w:cs="Arial"/>
          <w:color w:val="000000"/>
        </w:rPr>
        <w:t>that he had entrusted the peace of the world to the Immaculate Heart.</w:t>
      </w:r>
    </w:p>
    <w:p w14:paraId="7A64CA4F" w14:textId="2D41D549" w:rsidR="00C313C4" w:rsidRPr="00374F9E" w:rsidRDefault="00C313C4" w:rsidP="00C313C4">
      <w:pPr>
        <w:spacing w:after="240" w:line="240" w:lineRule="auto"/>
        <w:rPr>
          <w:rFonts w:ascii="Verdana" w:eastAsia="Times New Roman" w:hAnsi="Verdana" w:cs="Arial"/>
          <w:color w:val="000000"/>
        </w:rPr>
      </w:pPr>
      <w:r w:rsidRPr="00374F9E">
        <w:rPr>
          <w:rFonts w:ascii="Verdana" w:eastAsia="Times New Roman" w:hAnsi="Verdana" w:cs="Arial"/>
          <w:color w:val="000000"/>
        </w:rPr>
        <w:t xml:space="preserve">The International Pilgrim Virgin Statue has visited more than 100 countries, </w:t>
      </w:r>
      <w:r w:rsidR="00374F9E" w:rsidRPr="00374F9E">
        <w:rPr>
          <w:rFonts w:ascii="Verdana" w:eastAsia="Times New Roman" w:hAnsi="Verdana" w:cs="Arial"/>
          <w:color w:val="000000"/>
        </w:rPr>
        <w:t xml:space="preserve">including Russia and China, </w:t>
      </w:r>
      <w:r w:rsidRPr="00374F9E">
        <w:rPr>
          <w:rFonts w:ascii="Verdana" w:eastAsia="Times New Roman" w:hAnsi="Verdana" w:cs="Arial"/>
          <w:color w:val="000000"/>
        </w:rPr>
        <w:t xml:space="preserve">bringing Mary's powerful message of </w:t>
      </w:r>
      <w:r w:rsidR="00374F9E" w:rsidRPr="00374F9E">
        <w:rPr>
          <w:rFonts w:ascii="Verdana" w:eastAsia="Times New Roman" w:hAnsi="Verdana" w:cs="Arial"/>
          <w:color w:val="000000"/>
        </w:rPr>
        <w:t xml:space="preserve">salvation and hope to millions of people. </w:t>
      </w:r>
      <w:r w:rsidRPr="00374F9E">
        <w:rPr>
          <w:rFonts w:ascii="Verdana" w:eastAsia="Times New Roman" w:hAnsi="Verdana" w:cs="Arial"/>
          <w:color w:val="000000"/>
        </w:rPr>
        <w:t>Countless favors and graces have been reported wherever the Virgin Statue has traveled.</w:t>
      </w:r>
    </w:p>
    <w:p w14:paraId="3DDF3233" w14:textId="0822579C" w:rsidR="00D112D9" w:rsidRPr="00374F9E" w:rsidRDefault="008639DE" w:rsidP="00D112D9">
      <w:pPr>
        <w:spacing w:after="240" w:line="240" w:lineRule="auto"/>
        <w:rPr>
          <w:rFonts w:ascii="Verdana" w:eastAsia="Times New Roman" w:hAnsi="Verdana" w:cs="Arial"/>
          <w:color w:val="000000"/>
        </w:rPr>
      </w:pPr>
      <w:r w:rsidRPr="00374F9E">
        <w:rPr>
          <w:rFonts w:ascii="Verdana" w:eastAsia="Times New Roman" w:hAnsi="Verdana" w:cs="Arial"/>
          <w:color w:val="000000"/>
        </w:rPr>
        <w:t xml:space="preserve">We </w:t>
      </w:r>
      <w:r w:rsidR="008D5F80" w:rsidRPr="00374F9E">
        <w:rPr>
          <w:rFonts w:ascii="Verdana" w:eastAsia="Times New Roman" w:hAnsi="Verdana" w:cs="Arial"/>
          <w:color w:val="000000"/>
        </w:rPr>
        <w:t>hope you will come and experience the blessings of Our Lady during this special statue visitation, sponsored by the World Apostolate of Fatima, USA – Our Lady’s Blue Army.</w:t>
      </w:r>
      <w:r w:rsidR="00374F9E" w:rsidRPr="00374F9E">
        <w:rPr>
          <w:rFonts w:ascii="Verdana" w:eastAsia="Times New Roman" w:hAnsi="Verdana" w:cs="Arial"/>
          <w:color w:val="000000"/>
        </w:rPr>
        <w:t xml:space="preserve"> (</w:t>
      </w:r>
      <w:hyperlink r:id="rId9" w:history="1">
        <w:r w:rsidR="00374F9E" w:rsidRPr="00374F9E">
          <w:rPr>
            <w:rStyle w:val="Hyperlink"/>
            <w:rFonts w:ascii="Verdana" w:eastAsia="Times New Roman" w:hAnsi="Verdana" w:cs="Arial"/>
          </w:rPr>
          <w:t>www.bluearmy.com</w:t>
        </w:r>
      </w:hyperlink>
      <w:r w:rsidR="00374F9E" w:rsidRPr="00374F9E">
        <w:rPr>
          <w:rFonts w:ascii="Verdana" w:eastAsia="Times New Roman" w:hAnsi="Verdana" w:cs="Arial"/>
          <w:color w:val="000000"/>
        </w:rPr>
        <w:t xml:space="preserve">) </w:t>
      </w:r>
    </w:p>
    <w:p w14:paraId="7BB8A11B" w14:textId="77777777" w:rsidR="00374F9E" w:rsidRPr="00374F9E" w:rsidRDefault="00374F9E" w:rsidP="00374F9E">
      <w:pPr>
        <w:shd w:val="clear" w:color="auto" w:fill="FFFFFF"/>
        <w:spacing w:after="0" w:line="330" w:lineRule="atLeast"/>
        <w:rPr>
          <w:rFonts w:ascii="Verdana" w:eastAsia="Times New Roman" w:hAnsi="Verdana" w:cs="Arial"/>
          <w:szCs w:val="24"/>
        </w:rPr>
      </w:pPr>
      <w:r w:rsidRPr="00374F9E">
        <w:rPr>
          <w:rFonts w:ascii="Verdana" w:eastAsia="Times New Roman" w:hAnsi="Verdana" w:cs="Arial"/>
          <w:szCs w:val="24"/>
        </w:rPr>
        <w:t>Schedule:</w:t>
      </w:r>
    </w:p>
    <w:p w14:paraId="750976E0" w14:textId="04328B39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9 – 10 AM   </w:t>
      </w:r>
      <w:r w:rsidRPr="00374F9E">
        <w:rPr>
          <w:rFonts w:ascii="Verdana" w:hAnsi="Verdana" w:cs="Arial"/>
        </w:rPr>
        <w:t xml:space="preserve"> Presentation to K-8 school kids/parents (all welcome)</w:t>
      </w:r>
      <w:r w:rsidRPr="00374F9E">
        <w:rPr>
          <w:rFonts w:ascii="Verdana" w:hAnsi="Verdana" w:cs="Arial"/>
        </w:rPr>
        <w:t xml:space="preserve"> </w:t>
      </w:r>
      <w:r w:rsidRPr="00374F9E">
        <w:rPr>
          <w:rFonts w:ascii="Verdana" w:hAnsi="Verdana" w:cs="Arial"/>
        </w:rPr>
        <w:br/>
        <w:t xml:space="preserve">                   Fatima Prayers, Brown Scapular enrollment</w:t>
      </w:r>
    </w:p>
    <w:p w14:paraId="07226923" w14:textId="2213BE62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12 PM          Rosary and procession around the church property</w:t>
      </w:r>
    </w:p>
    <w:p w14:paraId="6A7B83AD" w14:textId="01CC11DA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 xml:space="preserve">1 PM </w:t>
      </w:r>
      <w:r w:rsidRPr="00374F9E">
        <w:rPr>
          <w:rFonts w:ascii="Verdana" w:hAnsi="Verdana" w:cs="Arial"/>
        </w:rPr>
        <w:tab/>
      </w:r>
      <w:r w:rsidRPr="00374F9E">
        <w:rPr>
          <w:rFonts w:ascii="Verdana" w:hAnsi="Verdana" w:cs="Arial"/>
        </w:rPr>
        <w:tab/>
        <w:t>Private veneration</w:t>
      </w:r>
    </w:p>
    <w:p w14:paraId="4E281DA2" w14:textId="0CD59078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3 PM            Chaplet of Divine Mercy</w:t>
      </w:r>
    </w:p>
    <w:p w14:paraId="78140EE1" w14:textId="6A58919C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3:30 PM</w:t>
      </w:r>
      <w:r w:rsidRPr="00374F9E">
        <w:rPr>
          <w:rFonts w:ascii="Verdana" w:hAnsi="Verdana" w:cs="Arial"/>
        </w:rPr>
        <w:tab/>
        <w:t>Private veneration</w:t>
      </w:r>
    </w:p>
    <w:p w14:paraId="7405B959" w14:textId="77777777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6 PM            Confessions and Rosary</w:t>
      </w:r>
    </w:p>
    <w:p w14:paraId="1AA481F2" w14:textId="77777777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6:30 PM       Mass</w:t>
      </w:r>
    </w:p>
    <w:p w14:paraId="3419E912" w14:textId="06196120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7 PM            </w:t>
      </w:r>
      <w:r w:rsidRPr="00374F9E">
        <w:rPr>
          <w:rFonts w:ascii="Verdana" w:hAnsi="Verdana" w:cs="Arial"/>
        </w:rPr>
        <w:t xml:space="preserve">Fatima </w:t>
      </w:r>
      <w:r w:rsidRPr="00374F9E">
        <w:rPr>
          <w:rFonts w:ascii="Verdana" w:hAnsi="Verdana" w:cs="Arial"/>
        </w:rPr>
        <w:t>Talk, followed by Brown Scapular Enrollment</w:t>
      </w:r>
      <w:r w:rsidRPr="00374F9E">
        <w:rPr>
          <w:rFonts w:ascii="Verdana" w:hAnsi="Verdana" w:cs="Arial"/>
        </w:rPr>
        <w:br/>
        <w:t>                     Quiet time/meditation</w:t>
      </w:r>
    </w:p>
    <w:p w14:paraId="610F2E4E" w14:textId="769B0645" w:rsidR="00374F9E" w:rsidRPr="00374F9E" w:rsidRDefault="00374F9E" w:rsidP="00374F9E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 w:rsidRPr="00374F9E">
        <w:rPr>
          <w:rFonts w:ascii="Verdana" w:hAnsi="Verdana" w:cs="Arial"/>
        </w:rPr>
        <w:t>8:30 PM       Candlelight Rosary procession</w:t>
      </w:r>
      <w:r w:rsidRPr="00374F9E">
        <w:rPr>
          <w:rFonts w:ascii="Verdana" w:hAnsi="Verdana" w:cs="Arial"/>
        </w:rPr>
        <w:br/>
        <w:t xml:space="preserve">                     S</w:t>
      </w:r>
      <w:r w:rsidRPr="00374F9E">
        <w:rPr>
          <w:rFonts w:ascii="Verdana" w:hAnsi="Verdana" w:cs="Arial"/>
        </w:rPr>
        <w:t>tatue in</w:t>
      </w:r>
      <w:r w:rsidRPr="00374F9E">
        <w:rPr>
          <w:rFonts w:ascii="Verdana" w:hAnsi="Verdana" w:cs="Arial"/>
        </w:rPr>
        <w:t xml:space="preserve"> adoration chapel throughout the night –</w:t>
      </w:r>
      <w:r w:rsidRPr="00374F9E">
        <w:rPr>
          <w:rFonts w:ascii="Verdana" w:hAnsi="Verdana" w:cs="Arial"/>
        </w:rPr>
        <w:t xml:space="preserve"> 5</w:t>
      </w:r>
      <w:r w:rsidRPr="00374F9E">
        <w:rPr>
          <w:rFonts w:ascii="Verdana" w:hAnsi="Verdana" w:cs="Arial"/>
        </w:rPr>
        <w:t xml:space="preserve"> AM</w:t>
      </w:r>
    </w:p>
    <w:p w14:paraId="3DDF323A" w14:textId="77777777" w:rsidR="00453A27" w:rsidRPr="00374F9E" w:rsidRDefault="00453A27" w:rsidP="00C313C4">
      <w:pPr>
        <w:spacing w:after="0" w:line="240" w:lineRule="auto"/>
        <w:rPr>
          <w:rFonts w:ascii="Verdana" w:eastAsia="Times New Roman" w:hAnsi="Verdana" w:cs="Arial"/>
          <w:bCs/>
          <w:color w:val="000000"/>
          <w:sz w:val="16"/>
        </w:rPr>
      </w:pPr>
    </w:p>
    <w:p w14:paraId="3DDF323D" w14:textId="1D6BD69D" w:rsidR="00453A27" w:rsidRPr="00374F9E" w:rsidRDefault="00C313C4" w:rsidP="00C313C4">
      <w:pPr>
        <w:spacing w:after="0" w:line="240" w:lineRule="auto"/>
        <w:jc w:val="center"/>
        <w:rPr>
          <w:rFonts w:ascii="Garamond" w:hAnsi="Garamond" w:cs="Times New Roman"/>
          <w:b/>
          <w:color w:val="003399"/>
          <w:sz w:val="28"/>
          <w:szCs w:val="24"/>
        </w:rPr>
      </w:pPr>
      <w:r w:rsidRPr="00374F9E">
        <w:rPr>
          <w:rFonts w:ascii="Garamond" w:hAnsi="Garamond" w:cs="Times New Roman"/>
          <w:b/>
          <w:color w:val="003399"/>
          <w:sz w:val="28"/>
          <w:szCs w:val="24"/>
        </w:rPr>
        <w:lastRenderedPageBreak/>
        <w:t>Prayer to Our Lady of Fatima for our Nation</w:t>
      </w:r>
    </w:p>
    <w:p w14:paraId="2574E9BB" w14:textId="77777777" w:rsidR="00C313C4" w:rsidRPr="00374F9E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374F9E">
        <w:rPr>
          <w:rFonts w:ascii="Garamond" w:hAnsi="Garamond"/>
          <w:color w:val="003399"/>
          <w:sz w:val="28"/>
        </w:rPr>
        <w:t xml:space="preserve">O Queen of the Rosary, Sweet Virgin of Fatima, who has deigned to </w:t>
      </w:r>
    </w:p>
    <w:p w14:paraId="14A66E63" w14:textId="77777777" w:rsidR="00C313C4" w:rsidRPr="00374F9E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374F9E">
        <w:rPr>
          <w:rFonts w:ascii="Garamond" w:hAnsi="Garamond"/>
          <w:color w:val="003399"/>
          <w:sz w:val="28"/>
        </w:rPr>
        <w:t xml:space="preserve">appear in the land of Portugal, we beg you to watch over our dear homeland </w:t>
      </w:r>
    </w:p>
    <w:p w14:paraId="2124B707" w14:textId="1137618F" w:rsidR="00C313C4" w:rsidRPr="00374F9E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374F9E">
        <w:rPr>
          <w:rFonts w:ascii="Garamond" w:hAnsi="Garamond"/>
          <w:color w:val="003399"/>
          <w:sz w:val="28"/>
        </w:rPr>
        <w:t xml:space="preserve">and assure its moral and spiritual revival. </w:t>
      </w:r>
    </w:p>
    <w:p w14:paraId="3514442B" w14:textId="77777777" w:rsidR="00C313C4" w:rsidRPr="00374F9E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374F9E">
        <w:rPr>
          <w:rFonts w:ascii="Garamond" w:hAnsi="Garamond"/>
          <w:color w:val="003399"/>
          <w:sz w:val="28"/>
        </w:rPr>
        <w:t xml:space="preserve">Bring back peace to all the nations of the world so that all, </w:t>
      </w:r>
    </w:p>
    <w:p w14:paraId="2C187249" w14:textId="77777777" w:rsidR="00C313C4" w:rsidRPr="00374F9E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374F9E">
        <w:rPr>
          <w:rFonts w:ascii="Garamond" w:hAnsi="Garamond"/>
          <w:color w:val="003399"/>
          <w:sz w:val="28"/>
        </w:rPr>
        <w:t xml:space="preserve">our own nation in particular, may be happy to call you their Queen </w:t>
      </w:r>
    </w:p>
    <w:p w14:paraId="3DDF323E" w14:textId="6587F6EB" w:rsidR="00453A27" w:rsidRPr="00374F9E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374F9E">
        <w:rPr>
          <w:rFonts w:ascii="Garamond" w:hAnsi="Garamond"/>
          <w:color w:val="003399"/>
          <w:sz w:val="28"/>
        </w:rPr>
        <w:t>and the Queen of Peace. Amen.</w:t>
      </w:r>
    </w:p>
    <w:p w14:paraId="3DDF323F" w14:textId="236152D9" w:rsidR="00453A27" w:rsidRPr="00374F9E" w:rsidRDefault="00453A27" w:rsidP="00C313C4">
      <w:pPr>
        <w:spacing w:after="0" w:line="240" w:lineRule="auto"/>
        <w:jc w:val="center"/>
        <w:rPr>
          <w:rFonts w:ascii="Garamond" w:hAnsi="Garamond"/>
          <w:color w:val="003399"/>
          <w:sz w:val="28"/>
        </w:rPr>
      </w:pPr>
      <w:r w:rsidRPr="00374F9E">
        <w:rPr>
          <w:rFonts w:ascii="Garamond" w:hAnsi="Garamond"/>
          <w:color w:val="003399"/>
          <w:sz w:val="28"/>
        </w:rPr>
        <w:t>Our Lady of the Rosary, pray for our country.</w:t>
      </w:r>
      <w:r w:rsidRPr="00374F9E">
        <w:rPr>
          <w:rFonts w:ascii="Garamond" w:hAnsi="Garamond"/>
          <w:color w:val="003399"/>
          <w:sz w:val="28"/>
        </w:rPr>
        <w:br/>
        <w:t>Our Lady of Fatima, obtain for all humanity a lasting peace.</w:t>
      </w:r>
    </w:p>
    <w:p w14:paraId="67B42260" w14:textId="1D3215EE" w:rsidR="00C313C4" w:rsidRPr="00374F9E" w:rsidRDefault="00C313C4" w:rsidP="00453A27">
      <w:pPr>
        <w:jc w:val="center"/>
        <w:rPr>
          <w:rFonts w:ascii="Garamond" w:hAnsi="Garamond"/>
          <w:color w:val="003399"/>
          <w:sz w:val="32"/>
        </w:rPr>
      </w:pPr>
    </w:p>
    <w:p w14:paraId="3DDF3241" w14:textId="6A2CA47E" w:rsidR="00453A27" w:rsidRPr="00374F9E" w:rsidRDefault="00C313C4" w:rsidP="00C313C4">
      <w:pPr>
        <w:spacing w:after="240" w:line="240" w:lineRule="auto"/>
        <w:jc w:val="center"/>
        <w:rPr>
          <w:rFonts w:ascii="Verdana" w:eastAsia="Times New Roman" w:hAnsi="Verdana" w:cs="Arial"/>
          <w:color w:val="000000"/>
          <w:sz w:val="24"/>
        </w:rPr>
      </w:pPr>
      <w:r w:rsidRPr="00374F9E">
        <w:rPr>
          <w:rFonts w:ascii="Monotype Corsiva" w:eastAsia="Times New Roman" w:hAnsi="Monotype Corsiva" w:cs="Arial"/>
          <w:b/>
          <w:bCs/>
          <w:color w:val="2F5496" w:themeColor="accent5" w:themeShade="BF"/>
          <w:sz w:val="32"/>
        </w:rPr>
        <w:t xml:space="preserve">Say </w:t>
      </w:r>
      <w:r w:rsidRPr="00374F9E">
        <w:rPr>
          <w:rFonts w:ascii="Monotype Corsiva" w:eastAsia="Times New Roman" w:hAnsi="Monotype Corsiva" w:cs="Arial"/>
          <w:b/>
          <w:bCs/>
          <w:color w:val="FFCC00"/>
          <w:sz w:val="32"/>
          <w14:textFill>
            <w14:solidFill>
              <w14:srgbClr w14:val="FFCC00">
                <w14:lumMod w14:val="75000"/>
              </w14:srgbClr>
            </w14:solidFill>
          </w14:textFill>
        </w:rPr>
        <w:t>“Yes”</w:t>
      </w:r>
      <w:r w:rsidRPr="00374F9E">
        <w:rPr>
          <w:rFonts w:ascii="Monotype Corsiva" w:eastAsia="Times New Roman" w:hAnsi="Monotype Corsiva" w:cs="Arial"/>
          <w:b/>
          <w:bCs/>
          <w:color w:val="2F5496" w:themeColor="accent5" w:themeShade="BF"/>
          <w:sz w:val="32"/>
        </w:rPr>
        <w:t xml:space="preserve"> to Our Lady!</w:t>
      </w:r>
      <w:r w:rsidRPr="00374F9E">
        <w:rPr>
          <w:rFonts w:ascii="Monotype Corsiva" w:eastAsia="Times New Roman" w:hAnsi="Monotype Corsiva" w:cs="Arial"/>
          <w:b/>
          <w:bCs/>
          <w:color w:val="2F5496" w:themeColor="accent5" w:themeShade="BF"/>
          <w:sz w:val="32"/>
        </w:rPr>
        <w:br/>
      </w:r>
      <w:hyperlink r:id="rId10" w:history="1">
        <w:r w:rsidRPr="00374F9E">
          <w:rPr>
            <w:rStyle w:val="Hyperlink"/>
            <w:rFonts w:ascii="Verdana" w:eastAsia="Times New Roman" w:hAnsi="Verdana" w:cs="Arial"/>
            <w:b/>
            <w:bCs/>
          </w:rPr>
          <w:t>www.fatimatourforpeace.com</w:t>
        </w:r>
      </w:hyperlink>
      <w:r w:rsidRPr="00374F9E">
        <w:rPr>
          <w:rFonts w:ascii="Verdana" w:eastAsia="Times New Roman" w:hAnsi="Verdana" w:cs="Arial"/>
          <w:b/>
          <w:bCs/>
          <w:color w:val="2F5496" w:themeColor="accent5" w:themeShade="BF"/>
        </w:rPr>
        <w:br/>
      </w:r>
      <w:r w:rsidRPr="00374F9E">
        <w:rPr>
          <w:rFonts w:ascii="Verdana" w:eastAsia="Times New Roman" w:hAnsi="Verdana" w:cs="Arial"/>
          <w:b/>
          <w:bCs/>
          <w:color w:val="2F5496" w:themeColor="accent5" w:themeShade="BF"/>
        </w:rPr>
        <w:t>www.bluearmy.com</w:t>
      </w:r>
      <w:bookmarkStart w:id="0" w:name="_GoBack"/>
      <w:bookmarkEnd w:id="0"/>
    </w:p>
    <w:sectPr w:rsidR="00453A27" w:rsidRPr="0037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77B"/>
    <w:multiLevelType w:val="hybridMultilevel"/>
    <w:tmpl w:val="6DA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D9"/>
    <w:rsid w:val="00007F6D"/>
    <w:rsid w:val="00081A7C"/>
    <w:rsid w:val="001B62F0"/>
    <w:rsid w:val="00266E2A"/>
    <w:rsid w:val="00374F9E"/>
    <w:rsid w:val="00453A27"/>
    <w:rsid w:val="00495456"/>
    <w:rsid w:val="006564D0"/>
    <w:rsid w:val="006625F6"/>
    <w:rsid w:val="008639DE"/>
    <w:rsid w:val="00883A23"/>
    <w:rsid w:val="008A5BA2"/>
    <w:rsid w:val="008D5F80"/>
    <w:rsid w:val="00BA5302"/>
    <w:rsid w:val="00C313C4"/>
    <w:rsid w:val="00D112D9"/>
    <w:rsid w:val="00D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3228"/>
  <w15:chartTrackingRefBased/>
  <w15:docId w15:val="{C779576A-6811-4B79-929A-04CCBED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D112D9"/>
    <w:rPr>
      <w:i w:val="0"/>
      <w:iCs w:val="0"/>
      <w:bdr w:val="dotted" w:sz="6" w:space="0" w:color="333333" w:frame="1"/>
    </w:rPr>
  </w:style>
  <w:style w:type="character" w:styleId="Strong">
    <w:name w:val="Strong"/>
    <w:basedOn w:val="DefaultParagraphFont"/>
    <w:uiPriority w:val="22"/>
    <w:qFormat/>
    <w:rsid w:val="00D112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12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12D9"/>
    <w:rPr>
      <w:i/>
      <w:iCs/>
    </w:rPr>
  </w:style>
  <w:style w:type="paragraph" w:styleId="ListParagraph">
    <w:name w:val="List Paragraph"/>
    <w:basedOn w:val="Normal"/>
    <w:uiPriority w:val="34"/>
    <w:qFormat/>
    <w:rsid w:val="0037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atimatourforpeac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luear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D83FA62F52144A6518BDDB328F111" ma:contentTypeVersion="13" ma:contentTypeDescription="Create a new document." ma:contentTypeScope="" ma:versionID="a70df0de7b67d1f460c2fddd20fd7082">
  <xsd:schema xmlns:xsd="http://www.w3.org/2001/XMLSchema" xmlns:xs="http://www.w3.org/2001/XMLSchema" xmlns:p="http://schemas.microsoft.com/office/2006/metadata/properties" xmlns:ns3="92260c8f-63f7-4533-b45c-51037a046f01" xmlns:ns4="ec3a9f2a-b9f4-4049-abdf-01fa5e5e212a" targetNamespace="http://schemas.microsoft.com/office/2006/metadata/properties" ma:root="true" ma:fieldsID="247a1d7e9e34f9303f30f905cf2921df" ns3:_="" ns4:_="">
    <xsd:import namespace="92260c8f-63f7-4533-b45c-51037a046f01"/>
    <xsd:import namespace="ec3a9f2a-b9f4-4049-abdf-01fa5e5e2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0c8f-63f7-4533-b45c-51037a046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a9f2a-b9f4-4049-abdf-01fa5e5e2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15B09-C948-4139-B9FC-A23D0C205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60c8f-63f7-4533-b45c-51037a046f01"/>
    <ds:schemaRef ds:uri="ec3a9f2a-b9f4-4049-abdf-01fa5e5e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991CA-8ED0-4BC8-B7BC-0A2819372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061D1-8823-40DD-80CB-E60C53CEC2A2}">
  <ds:schemaRefs>
    <ds:schemaRef ds:uri="92260c8f-63f7-4533-b45c-51037a046f0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3a9f2a-b9f4-4049-abdf-01fa5e5e212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Ernster</dc:creator>
  <cp:keywords/>
  <dc:description/>
  <cp:lastModifiedBy>Barb Ernster</cp:lastModifiedBy>
  <cp:revision>3</cp:revision>
  <dcterms:created xsi:type="dcterms:W3CDTF">2022-09-26T22:23:00Z</dcterms:created>
  <dcterms:modified xsi:type="dcterms:W3CDTF">2022-09-26T22:31:00Z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0x010100961D83FA62F52144A6518BDDB328F111</vt:lpwstr>
  </property>
</Properties>
</file>